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DA80"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Forwarded message ---------</w:t>
      </w:r>
      <w:r w:rsidRPr="00EE1E06">
        <w:rPr>
          <w:rFonts w:ascii="Times New Roman" w:eastAsia="Times New Roman" w:hAnsi="Times New Roman" w:cs="Times New Roman"/>
          <w:sz w:val="24"/>
          <w:szCs w:val="24"/>
        </w:rPr>
        <w:br/>
        <w:t xml:space="preserve">From: </w:t>
      </w:r>
      <w:r w:rsidRPr="00EE1E06">
        <w:rPr>
          <w:rFonts w:ascii="Times New Roman" w:eastAsia="Times New Roman" w:hAnsi="Times New Roman" w:cs="Times New Roman"/>
          <w:b/>
          <w:bCs/>
          <w:sz w:val="24"/>
          <w:szCs w:val="24"/>
        </w:rPr>
        <w:t>Jan Goodman</w:t>
      </w:r>
      <w:r w:rsidRPr="00EE1E06">
        <w:rPr>
          <w:rFonts w:ascii="Times New Roman" w:eastAsia="Times New Roman" w:hAnsi="Times New Roman" w:cs="Times New Roman"/>
          <w:sz w:val="24"/>
          <w:szCs w:val="24"/>
        </w:rPr>
        <w:t xml:space="preserve"> &lt;jangoodman.kpfk@gmail.com&gt;</w:t>
      </w:r>
      <w:r w:rsidRPr="00EE1E06">
        <w:rPr>
          <w:rFonts w:ascii="Times New Roman" w:eastAsia="Times New Roman" w:hAnsi="Times New Roman" w:cs="Times New Roman"/>
          <w:sz w:val="24"/>
          <w:szCs w:val="24"/>
        </w:rPr>
        <w:br/>
        <w:t>Date: Thu, Nov 21, 2019 at 5:34 PM</w:t>
      </w:r>
      <w:r w:rsidRPr="00EE1E06">
        <w:rPr>
          <w:rFonts w:ascii="Times New Roman" w:eastAsia="Times New Roman" w:hAnsi="Times New Roman" w:cs="Times New Roman"/>
          <w:sz w:val="24"/>
          <w:szCs w:val="24"/>
        </w:rPr>
        <w:br/>
        <w:t>Subject: Re: Invalid termination of John Vernile as iED - do you realize what you are doing?</w:t>
      </w:r>
      <w:r w:rsidRPr="00EE1E06">
        <w:rPr>
          <w:rFonts w:ascii="Times New Roman" w:eastAsia="Times New Roman" w:hAnsi="Times New Roman" w:cs="Times New Roman"/>
          <w:sz w:val="24"/>
          <w:szCs w:val="24"/>
        </w:rPr>
        <w:br/>
        <w:t>To: Buzz Ed &lt;3729club@gmail.com&gt;</w:t>
      </w:r>
      <w:r w:rsidRPr="00EE1E06">
        <w:rPr>
          <w:rFonts w:ascii="Times New Roman" w:eastAsia="Times New Roman" w:hAnsi="Times New Roman" w:cs="Times New Roman"/>
          <w:sz w:val="24"/>
          <w:szCs w:val="24"/>
        </w:rPr>
        <w:br/>
        <w:t>Cc: Bill Crosier &lt;kpft@crosierbiomed.com&gt;, PNB &lt;pnb@pacifica.org&gt;</w:t>
      </w:r>
    </w:p>
    <w:p w14:paraId="022739BE" w14:textId="77777777" w:rsidR="00EE1E06" w:rsidRPr="00EE1E06" w:rsidRDefault="00EE1E06" w:rsidP="00EE1E06">
      <w:pPr>
        <w:spacing w:after="240" w:line="240" w:lineRule="auto"/>
        <w:rPr>
          <w:rFonts w:ascii="Times New Roman" w:eastAsia="Times New Roman" w:hAnsi="Times New Roman" w:cs="Times New Roman"/>
          <w:sz w:val="24"/>
          <w:szCs w:val="24"/>
        </w:rPr>
      </w:pPr>
    </w:p>
    <w:p w14:paraId="35DEEE50"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agree with the sentiments of Both Bill &amp; Mansoor. </w:t>
      </w:r>
    </w:p>
    <w:p w14:paraId="4469470F"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Jan Goodman </w:t>
      </w:r>
    </w:p>
    <w:p w14:paraId="15D7ECAF"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179FAE13"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On Thu, Nov 21, 2019 at 5:25 PM Buzz Ed &lt;</w:t>
      </w:r>
      <w:hyperlink r:id="rId4" w:tgtFrame="_blank" w:history="1">
        <w:r w:rsidRPr="00EE1E06">
          <w:rPr>
            <w:rFonts w:ascii="Times New Roman" w:eastAsia="Times New Roman" w:hAnsi="Times New Roman" w:cs="Times New Roman"/>
            <w:color w:val="0000FF"/>
            <w:sz w:val="24"/>
            <w:szCs w:val="24"/>
            <w:u w:val="single"/>
          </w:rPr>
          <w:t>3729club@gmail.com</w:t>
        </w:r>
      </w:hyperlink>
      <w:r w:rsidRPr="00EE1E06">
        <w:rPr>
          <w:rFonts w:ascii="Times New Roman" w:eastAsia="Times New Roman" w:hAnsi="Times New Roman" w:cs="Times New Roman"/>
          <w:sz w:val="24"/>
          <w:szCs w:val="24"/>
        </w:rPr>
        <w:t>&gt; wrote:</w:t>
      </w:r>
    </w:p>
    <w:p w14:paraId="63E5C0BA"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To PNB members who still have a conscious.</w:t>
      </w:r>
    </w:p>
    <w:p w14:paraId="001F97C2"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570DAE70"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First and foremost, I am grateful to Bill for writing this letter, which many of us on the board have repeatedly mentioned the same reasons that John Vernile, Pacifica acting iED, took those actions.</w:t>
      </w:r>
    </w:p>
    <w:p w14:paraId="42E9EB09"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22EA9329"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John Vernile is a professional ED and has been working in the media industry for decades and knows how to fix shortcomings, especially non-profit, organizations, and that is why he was hired to do: fix Pacifica's financial and governance ills and mismanagement. Almost all PNB directors lack any managerial, financial, FCC rules and regulations knowledge, union contract knowledge, and even simple radio production skills let alone to operate and be ED of the foundation. You are afraid of professional people to conduct the business of the Pacifica foundation.</w:t>
      </w:r>
    </w:p>
    <w:p w14:paraId="1C1C4C09"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049DBB55"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John Vernile did the right and necessary action to impede further financial hemorrhage of the foundation by temporarily shutting down WBAI because it couldn't make its payroll and tower and office rental payments. His actions were based on talking with HR and reaching out to other GMs for money to support WBAI.</w:t>
      </w:r>
    </w:p>
    <w:p w14:paraId="322858FD"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50EAA2B9"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Furthermore, the so called "termination" letter that was decided during an inappropriately PNB noticed meeting on 14th Nov rings hollow. He is still Pacifica iED.</w:t>
      </w:r>
    </w:p>
    <w:p w14:paraId="5471719E"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1F208F25"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Wake up,</w:t>
      </w:r>
    </w:p>
    <w:p w14:paraId="3F2042A0"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br w:type="textWrapping" w:clear="all"/>
      </w:r>
    </w:p>
    <w:p w14:paraId="53A8D934"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Mansoor Sabbagh</w:t>
      </w:r>
      <w:r w:rsidRPr="00EE1E06">
        <w:rPr>
          <w:rFonts w:ascii="Times New Roman" w:eastAsia="Times New Roman" w:hAnsi="Times New Roman" w:cs="Times New Roman"/>
          <w:sz w:val="24"/>
          <w:szCs w:val="24"/>
        </w:rPr>
        <w:br/>
        <w:t>KPFK LSB member</w:t>
      </w:r>
      <w:r w:rsidRPr="00EE1E06">
        <w:rPr>
          <w:rFonts w:ascii="Times New Roman" w:eastAsia="Times New Roman" w:hAnsi="Times New Roman" w:cs="Times New Roman"/>
          <w:sz w:val="24"/>
          <w:szCs w:val="24"/>
        </w:rPr>
        <w:br/>
        <w:t>Pacifica National Board member</w:t>
      </w:r>
      <w:r w:rsidRPr="00EE1E06">
        <w:rPr>
          <w:rFonts w:ascii="Times New Roman" w:eastAsia="Times New Roman" w:hAnsi="Times New Roman" w:cs="Times New Roman"/>
          <w:sz w:val="24"/>
          <w:szCs w:val="24"/>
        </w:rPr>
        <w:br/>
        <w:t xml:space="preserve">Email: </w:t>
      </w:r>
      <w:hyperlink r:id="rId5" w:tgtFrame="_blank" w:history="1">
        <w:r w:rsidRPr="00EE1E06">
          <w:rPr>
            <w:rFonts w:ascii="Times New Roman" w:eastAsia="Times New Roman" w:hAnsi="Times New Roman" w:cs="Times New Roman"/>
            <w:color w:val="0000FF"/>
            <w:sz w:val="24"/>
            <w:szCs w:val="24"/>
            <w:u w:val="single"/>
          </w:rPr>
          <w:t>3729club [at] gmail[dot] com</w:t>
        </w:r>
      </w:hyperlink>
    </w:p>
    <w:p w14:paraId="0FA17B02"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40F8AA68" w14:textId="77777777" w:rsidR="00EE1E06" w:rsidRPr="00EE1E06" w:rsidRDefault="00EE1E06" w:rsidP="00EE1E06">
      <w:pPr>
        <w:spacing w:after="0" w:line="240" w:lineRule="auto"/>
        <w:rPr>
          <w:rFonts w:ascii="Times New Roman" w:eastAsia="Times New Roman" w:hAnsi="Times New Roman" w:cs="Times New Roman"/>
          <w:sz w:val="24"/>
          <w:szCs w:val="24"/>
        </w:rPr>
      </w:pPr>
    </w:p>
    <w:p w14:paraId="1EAE37D7"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On Wed, Nov 20, 2019 at 9:40 AM Bill Crosier &lt;</w:t>
      </w:r>
      <w:hyperlink r:id="rId6" w:tgtFrame="_blank" w:history="1">
        <w:r w:rsidRPr="00EE1E06">
          <w:rPr>
            <w:rFonts w:ascii="Times New Roman" w:eastAsia="Times New Roman" w:hAnsi="Times New Roman" w:cs="Times New Roman"/>
            <w:color w:val="0000FF"/>
            <w:sz w:val="24"/>
            <w:szCs w:val="24"/>
            <w:u w:val="single"/>
          </w:rPr>
          <w:t>kpft@crosierbiomed.com</w:t>
        </w:r>
      </w:hyperlink>
      <w:r w:rsidRPr="00EE1E06">
        <w:rPr>
          <w:rFonts w:ascii="Times New Roman" w:eastAsia="Times New Roman" w:hAnsi="Times New Roman" w:cs="Times New Roman"/>
          <w:sz w:val="24"/>
          <w:szCs w:val="24"/>
        </w:rPr>
        <w:t>&gt; wrote:</w:t>
      </w:r>
    </w:p>
    <w:p w14:paraId="1CA107B4"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Fellow PNB Directors,</w:t>
      </w:r>
    </w:p>
    <w:p w14:paraId="68B13AA3"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lastRenderedPageBreak/>
        <w:t>Some of you have persisted in recent weeks in scheduling special meetings of the Pacifica National Board that fail to comply with the notice requirements of the Pacifica Bylaws, California law, and Roberts Rules of Order.</w:t>
      </w:r>
    </w:p>
    <w:p w14:paraId="72236C88"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I and other PNB Directors have repeatedly protested the lack of proper notice for these meetings, refused to waive our notice rights, and pointed out, over and over again, that such meetings are invalid and anything you do in those meetings is invalid because of your failures to comply the the notice requirements. </w:t>
      </w:r>
    </w:p>
    <w:p w14:paraId="54079E22"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Some of you think that all you have to do is post a meeting on the online calendar at least 7 days in advance (and sometimes you don't even do that), but you ignore the other important requirements for special meetings - especially the critical requirement about giving the specific reasons for those special meetings, as the Bylaws, the law, and Roberts Rules require. As I and others have repeatedly told you, when you give such vague and overly-general reasons as "Personnel, legal, contractual and governance matters", as you often do, this most definitely fails to give the specific reasons, but instead seems to be an attempt to cover almost anything the PNB might do - which of course is the </w:t>
      </w:r>
      <w:r w:rsidRPr="00EE1E06">
        <w:rPr>
          <w:rFonts w:ascii="Times New Roman" w:eastAsia="Times New Roman" w:hAnsi="Times New Roman" w:cs="Times New Roman"/>
          <w:i/>
          <w:iCs/>
          <w:sz w:val="24"/>
          <w:szCs w:val="24"/>
        </w:rPr>
        <w:t>opposite</w:t>
      </w:r>
      <w:r w:rsidRPr="00EE1E06">
        <w:rPr>
          <w:rFonts w:ascii="Times New Roman" w:eastAsia="Times New Roman" w:hAnsi="Times New Roman" w:cs="Times New Roman"/>
          <w:sz w:val="24"/>
          <w:szCs w:val="24"/>
        </w:rPr>
        <w:t xml:space="preserve"> of giving specific reasons or topics for the meeting. </w:t>
      </w:r>
      <w:r w:rsidRPr="00EE1E06">
        <w:rPr>
          <w:rFonts w:ascii="Times New Roman" w:eastAsia="Times New Roman" w:hAnsi="Times New Roman" w:cs="Times New Roman"/>
          <w:b/>
          <w:bCs/>
          <w:sz w:val="24"/>
          <w:szCs w:val="24"/>
        </w:rPr>
        <w:t>Saying that the purpose of a meeting is to cover almost anything the PNB might ever do is essentially no notice at all.</w:t>
      </w:r>
      <w:r w:rsidRPr="00EE1E06">
        <w:rPr>
          <w:rFonts w:ascii="Times New Roman" w:eastAsia="Times New Roman" w:hAnsi="Times New Roman" w:cs="Times New Roman"/>
          <w:sz w:val="24"/>
          <w:szCs w:val="24"/>
        </w:rPr>
        <w:t xml:space="preserve"> Failure to give adequate, and specific notice, of the purposes of the meetings, fails to meet the notice requirements. Again, </w:t>
      </w:r>
      <w:r w:rsidRPr="00EE1E06">
        <w:rPr>
          <w:rFonts w:ascii="Times New Roman" w:eastAsia="Times New Roman" w:hAnsi="Times New Roman" w:cs="Times New Roman"/>
          <w:b/>
          <w:bCs/>
          <w:sz w:val="24"/>
          <w:szCs w:val="24"/>
        </w:rPr>
        <w:t>that makes the entire meeting invalid</w:t>
      </w:r>
      <w:r w:rsidRPr="00EE1E06">
        <w:rPr>
          <w:rFonts w:ascii="Times New Roman" w:eastAsia="Times New Roman" w:hAnsi="Times New Roman" w:cs="Times New Roman"/>
          <w:sz w:val="24"/>
          <w:szCs w:val="24"/>
        </w:rPr>
        <w:t>. And "surprise the Directors who don't know about what we have in store for you so you can't properly prepare for the meeting" seems more like the real reason for those meetings.</w:t>
      </w:r>
    </w:p>
    <w:p w14:paraId="434A5A97"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b/>
          <w:bCs/>
          <w:sz w:val="24"/>
          <w:szCs w:val="24"/>
        </w:rPr>
        <w:t>The recent executive session meeting when you claim to have terminated John Vernile as interim Executive Director is perhaps the most egregious example of this.</w:t>
      </w:r>
      <w:r w:rsidRPr="00EE1E06">
        <w:rPr>
          <w:rFonts w:ascii="Times New Roman" w:eastAsia="Times New Roman" w:hAnsi="Times New Roman" w:cs="Times New Roman"/>
          <w:sz w:val="24"/>
          <w:szCs w:val="24"/>
        </w:rPr>
        <w:t xml:space="preserve"> Some of you knew in advance what you intended to do in the meeting, but instead of giving the rest of us 7 days notice of that or any other specific items to be considered in that meeting, as you are required to do, the first we knew of it (at least those Directors who happened to be looking at their e-mail at the right time) was 80 minutes before the meeting was scheduled to begin when Grace Aaron sent out the agenda for the meeting. And even on that agenda, the item for this topic only said "Discussion about the WBAI LSB Resolution of Nov. 13, 2019" (followed by the text of the resolution) - note that even that agenda item was labelled only "Discussion about" the resolution.</w:t>
      </w:r>
    </w:p>
    <w:p w14:paraId="16821D56"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Did you want to keep that item, along with other agenda items similarly provided at the last minute for other recent special meetings, a secret because you knew the resolution (which you apparently turned into a motion) was so outrageous and slanderous that you did not want to give any of us time to prepare responses to the motion? I can think of other reasons you might have wanted to keep your planned actions a surprise, but I won't mention my suspicions now. Suffice it to say that </w:t>
      </w:r>
      <w:r w:rsidRPr="00EE1E06">
        <w:rPr>
          <w:rFonts w:ascii="Times New Roman" w:eastAsia="Times New Roman" w:hAnsi="Times New Roman" w:cs="Times New Roman"/>
          <w:b/>
          <w:bCs/>
          <w:sz w:val="24"/>
          <w:szCs w:val="24"/>
        </w:rPr>
        <w:t>the motion for terminating John Vernile was filled with defamatory, slanderous, and just plain false accusations, impugning Mr. Vernile's intent and character in multiple ways, all of which are improper and incorrect, and just plain malicious</w:t>
      </w:r>
      <w:r w:rsidRPr="00EE1E06">
        <w:rPr>
          <w:rFonts w:ascii="Times New Roman" w:eastAsia="Times New Roman" w:hAnsi="Times New Roman" w:cs="Times New Roman"/>
          <w:b/>
          <w:bCs/>
          <w:sz w:val="27"/>
          <w:szCs w:val="27"/>
        </w:rPr>
        <w:t>.</w:t>
      </w:r>
    </w:p>
    <w:p w14:paraId="18AC34DA"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b/>
          <w:bCs/>
          <w:sz w:val="24"/>
          <w:szCs w:val="24"/>
        </w:rPr>
        <w:t>By failing to comply with the notice requirements of our Bylaws, Roberts Rules, and the law, the meeting where you claim to have terminated Mr. Vernile was invalid. Therefore, he is still the interim Executive Director, whether you say so or not.</w:t>
      </w:r>
      <w:r w:rsidRPr="00EE1E06">
        <w:rPr>
          <w:rFonts w:ascii="Times New Roman" w:eastAsia="Times New Roman" w:hAnsi="Times New Roman" w:cs="Times New Roman"/>
          <w:sz w:val="24"/>
          <w:szCs w:val="24"/>
        </w:rPr>
        <w:t xml:space="preserve"> You may not like the rules and the law, but you need to live by them.</w:t>
      </w:r>
    </w:p>
    <w:p w14:paraId="2174430C"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realize some of you opposed Mr. Vernile's layoffs of WBAI staff and suspension of local programming until WBAI could be rebuilt in a financially sustainable manner. I realize some of you have chosen to ignore the reports about our financial emergency from our interim Chief Financial Officer, our IED, and other Directors. I realize some of you don't want to admit that the financial crisis has been due primarily to the continued out-of-control deficit spending at WBAI and the refusal of WBAI management to comply with PNB resolutions (including the hiring freeze resolution and the policy on prioritization of paying payroll, health insurance premiums, and Central Service fees above all other expenses). I realize some of you seem to be in denial that the repeated failures of WBAI to cover its own employees' payroll and health insurance premiums, paying back only a fraction of what the rest of Pacifica paid when WBAI couldn't, while also failing to make Central Services payments, has drained the rest of Pacifica's reserves and Central Services funds that are urgently needed to pay overdue bills to our critical services providers - bills that are overdue precisely because of WBAI's forcing the rest of Pacifica to cover its shortfalls - over and over and over again.</w:t>
      </w:r>
    </w:p>
    <w:p w14:paraId="043CF183"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I realize some of you don't want to consider that both the law and Pacifica's policies (as in our employee handbook) </w:t>
      </w:r>
      <w:r w:rsidRPr="00EE1E06">
        <w:rPr>
          <w:rFonts w:ascii="Times New Roman" w:eastAsia="Times New Roman" w:hAnsi="Times New Roman" w:cs="Times New Roman"/>
          <w:i/>
          <w:iCs/>
          <w:sz w:val="24"/>
          <w:szCs w:val="24"/>
          <w:u w:val="single"/>
        </w:rPr>
        <w:t>require</w:t>
      </w:r>
      <w:r w:rsidRPr="00EE1E06">
        <w:rPr>
          <w:rFonts w:ascii="Times New Roman" w:eastAsia="Times New Roman" w:hAnsi="Times New Roman" w:cs="Times New Roman"/>
          <w:sz w:val="24"/>
          <w:szCs w:val="24"/>
        </w:rPr>
        <w:t xml:space="preserve"> management to lay off staff when there are not enough funds to cover payroll. WBAI management failed to do that or to take any other effective steps to address the problem, and even added additional personnel in the last year - which made matters worse.  So when WBAI management failed to do what was needed to stabilize the station and be able to cover its own payroll, and insisted that the rest of Pacifica repeatedly cover its financial shortfalls even when that became impossible unless we stopped paying other obligations of the Foundation, John Vernile did what was legally required and what was necessary to prevent Pacifica's financial crisis from becoming even worse. He laid off WBAI staff.</w:t>
      </w:r>
    </w:p>
    <w:p w14:paraId="3109F360"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realize that some of you have wanted to ignore the serious compliance problems that Mr. Vernile was also trying to correct. One of the most serious was how certain programmers were ignoring FCC regulations (47 USC Section 399), which says "No noncommercial educational broadcasting station may support or oppose any candidate for public office." IRS regulations also prohibit non-profits (like Pacifica) from advocating for or against the election or re-election of political candidates. As much as we all may want changes in certain public office holders, it threatens our licenses (WBAI's, in this case) and the non-profit status of the entire Foundation if programmers say on air things like "Dump Trump" or "How can we keep Trump from being re-elected". We can advocate for or against policies, but not for or against candidates (including someone who will be running for President). At WBAI, good practices that Pacifica's Technical Director and FCC interface had distributed were being ignored, at least by one programmer (who has also had problems with this compliance issue more than once). She was warned about this in late August, and our FCC attorney said we could not broadcast such statements advocating for or against candidates. John Vernile directed WBAI's management to take steps to ensure positive control of what goes out on the air and not to allow this. But even after the programmer openly defied our attorney and Pacifica management, WBAI's station management failed to take the corrective steps that Mr. Vernile directed to ensure such compliance issues would not happen again.</w:t>
      </w:r>
    </w:p>
    <w:p w14:paraId="65CA79F9"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Other serious issues include activities involving WBAI management encouraging, or at least allowing, programmers to promote their own diet, health, and wellness products on the air, paying them for supplying those products as fund drive premiums, and allowing the promotion of other very dubious items as fund drive premiums. WBAI management was warned about this but failed to stop the practice. For example, in 2017, WBAI management allowed medical claims to be aired for a device called the "Zapper" which program hosts were promoting as a premium, and said it could be used to cure a variety of medical ailments, despite the fact that the device had no scientific clinical testing (as is required when making medical claims) and no documentation on the claims. He also allowed a program host to offer a mysterious material called "orgonite" to be offered on air as a fund drive premium, saying that if you put a lump of it near your electric meter, it would lower your electric bill - again, with absolutely no scientific evidence it would work. One might think that these two examples were jokes, but no, WBAI management was promoting them seriously on the air. Besides the questionable legality of the claims made on the air for them, allowing this to be broadcast on WBAI is the kind of thing that destroys our credibility as a source of real news and real science and a source of trustworthy information. Although the iED required WBAI management to remove these items as fund drive premiums in 2017, they are back. See </w:t>
      </w:r>
      <w:hyperlink r:id="rId7" w:tgtFrame="_blank" w:history="1">
        <w:r w:rsidRPr="00EE1E06">
          <w:rPr>
            <w:rFonts w:ascii="Times New Roman" w:eastAsia="Times New Roman" w:hAnsi="Times New Roman" w:cs="Times New Roman"/>
            <w:color w:val="0000FF"/>
            <w:sz w:val="24"/>
            <w:szCs w:val="24"/>
            <w:u w:val="single"/>
          </w:rPr>
          <w:t>www.give2wbai.org/product_p/om3340-s17.htm</w:t>
        </w:r>
      </w:hyperlink>
      <w:r w:rsidRPr="00EE1E06">
        <w:rPr>
          <w:rFonts w:ascii="Times New Roman" w:eastAsia="Times New Roman" w:hAnsi="Times New Roman" w:cs="Times New Roman"/>
          <w:sz w:val="24"/>
          <w:szCs w:val="24"/>
        </w:rPr>
        <w:t xml:space="preserve"> and </w:t>
      </w:r>
      <w:hyperlink r:id="rId8" w:tgtFrame="_blank" w:history="1">
        <w:r w:rsidRPr="00EE1E06">
          <w:rPr>
            <w:rFonts w:ascii="Times New Roman" w:eastAsia="Times New Roman" w:hAnsi="Times New Roman" w:cs="Times New Roman"/>
            <w:color w:val="0000FF"/>
            <w:sz w:val="24"/>
            <w:szCs w:val="24"/>
            <w:u w:val="single"/>
          </w:rPr>
          <w:t>www.give2wbai.org/product_p/om3341-s17.htm</w:t>
        </w:r>
        <w:r w:rsidRPr="00EE1E06">
          <w:rPr>
            <w:rFonts w:ascii="Times New Roman" w:eastAsia="Times New Roman" w:hAnsi="Times New Roman" w:cs="Times New Roman"/>
            <w:color w:val="0000FF"/>
            <w:sz w:val="24"/>
            <w:szCs w:val="24"/>
            <w:u w:val="single"/>
          </w:rPr>
          <w:br/>
        </w:r>
      </w:hyperlink>
    </w:p>
    <w:p w14:paraId="23B625F7"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As another example, if you search on the WBAI fund drive web site </w:t>
      </w:r>
      <w:hyperlink r:id="rId9" w:tgtFrame="_blank" w:history="1">
        <w:r w:rsidRPr="00EE1E06">
          <w:rPr>
            <w:rFonts w:ascii="Times New Roman" w:eastAsia="Times New Roman" w:hAnsi="Times New Roman" w:cs="Times New Roman"/>
            <w:color w:val="0000FF"/>
            <w:sz w:val="24"/>
            <w:szCs w:val="24"/>
            <w:u w:val="single"/>
          </w:rPr>
          <w:t>www.give2wbai.org</w:t>
        </w:r>
      </w:hyperlink>
      <w:r w:rsidRPr="00EE1E06">
        <w:rPr>
          <w:rFonts w:ascii="Times New Roman" w:eastAsia="Times New Roman" w:hAnsi="Times New Roman" w:cs="Times New Roman"/>
          <w:sz w:val="24"/>
          <w:szCs w:val="24"/>
        </w:rPr>
        <w:t xml:space="preserve"> for fund drive premiums using the search term "cancer", you get 25 items WBAI uses as premiums - books, DVD's, and more, some of which claim to tell you how to cure or reverse cancer. Although controlling diet and environmental factors has been shown to alter the chances of getting cancer, Pacifica should not be peddling items that claim to reverse or cure cancer without clinical proof of their safety and effectiveness. Yet the number of such items used by WBAI in its fund drives continues to grow.</w:t>
      </w:r>
    </w:p>
    <w:p w14:paraId="1DDB4CC6"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Mr. Vernile attempted to get WBAI management to stop the practice of programmers promoting their own products, but without success. I know many of you have made excuses for these activities, but just because they bring in some money to WBAI does not make them right. The Home Shopping Network style programming that WBAI management has embraced, especially when it includes very questionable products, not only drives away listeners and regular donors, but it destroys our credibility as a reliable source of news and information. It also pre-empts regular programming for 140 days a year when the station is in fund drive, keeps the pre-empted programs from developing an audience for their mission-related shows, runs contrary to the Pacifica mission with the shows aired during fund drives, and creates various compliance problems. You may not like what John Vernile was doing to get WBAI in compliance with policies and regulations, but this was also a responsibility of his. John Vernile was doing what he saw was necessary when WBAI management refused to address these compliance issues, and practices that run counter to Pacifica's educational mission.</w:t>
      </w:r>
    </w:p>
    <w:p w14:paraId="011D0BD2"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realize some of you have also not wanted to consider the dire financial circumstances we are in - that our iCFO and others warned the PNB about a number of times - warnings that were ignored and the PNB failed to act upon. Those warnings included how we were likely (almost certain) to lose some of our critical service providers because funds to pay them were repeatedly used to cover payroll at WBAI instead. And I realize some of you didn't want to hear the warnings that losing those service providers would lead to more delays and the inability to finish and get caught up on our overdue audits, and the almost certain loss of our tax exemption that the Attorney General's office warned us about, or the possible loss of our licenses - at least the ones for our stations transmitting on frequencies in the non-profit band (below 92 MHz) that are reserved exclusively for non-profit tax-exempt organizations. Failing to deal with that, and do what is needed to prevent such disastrous consequences, is a severe violation of your fiduciary duties. But Mr. Vernile understood that and was doing what he could do to protect Pacifica, to enable us to get caught up with our audits, and to save our tax exemption and station licenses. It appears that some of you have different priorities, though, or are living in a fantasy land where extreme financial irresponsibility has no consequences.</w:t>
      </w:r>
    </w:p>
    <w:p w14:paraId="525B1A21"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I realize some of you also did not like Mr. Vernile dealing with troubling HR and union contract issues, and perhaps wished that he would have ignored them. But what he was doing was also necessary, to get those resolved, in ways that were best for the Pacifica Foundation, and is part of his job. Board members who don't have a background in, and experience in those issues, and who don't want to listen to HR and labor attorneys and professionals should not have been interfering with what Mr. Vernile needed to do. And he </w:t>
      </w:r>
      <w:r w:rsidRPr="00EE1E06">
        <w:rPr>
          <w:rFonts w:ascii="Times New Roman" w:eastAsia="Times New Roman" w:hAnsi="Times New Roman" w:cs="Times New Roman"/>
          <w:sz w:val="24"/>
          <w:szCs w:val="24"/>
          <w:u w:val="single"/>
        </w:rPr>
        <w:t>did</w:t>
      </w:r>
      <w:r w:rsidRPr="00EE1E06">
        <w:rPr>
          <w:rFonts w:ascii="Times New Roman" w:eastAsia="Times New Roman" w:hAnsi="Times New Roman" w:cs="Times New Roman"/>
          <w:sz w:val="24"/>
          <w:szCs w:val="24"/>
        </w:rPr>
        <w:t xml:space="preserve"> consult with and listen to and follow advice of the professionals, even if some of you did not seem to like that.</w:t>
      </w:r>
    </w:p>
    <w:p w14:paraId="0C064F97"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Another critical issue, for which we still have no plan, is how to pay off the $3.2 million loan that we got to refinance the ESRT judgment and get out of WBAi's Empire State Bldg. tower lease. John Vernile knew that as long as WBAI continues to rely on the rest of Pacifica to cover its financial shortages, it makes it impossible to deal with that loan, and also makes it even more difficult to get major donors to help when we clearly have no plan for survival. We should be saving up funds so that the loan could be repaid (at least partly) when the principal becomes due in spring 2021. But instead, Pacifica is using other Pacifica funds to cover WBAI payroll and benefits, while that station continues to fall further behind on Central Services payments. This makes it impossible to have any viable solution or avoid having to sell our stations' buildings to pay off that loan. This was also part of the reason why Mr. Vernile had to take action to stabilize WBAI.</w:t>
      </w:r>
    </w:p>
    <w:p w14:paraId="69280C80"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Some of you didn't want to think about the financial catastrophe looming ahead for the Pacifica Foundation, and did not want to discuss it, and have repeatedly changed the subject when some of the rest of us brought up these issues, especially when they involve changes urgently needed at WBAI. This has been happening for a long time, but more frequently and with more intense denial in the last few months. But John Vernile knew that Pacifica was in a financial emergency, just as our CFO and others told us, he knew what needed to be done to save Pacifica, and he did it. Some of you may not want to admit it, but being brave enough to take steps that can be unpopular, but right and necessary, is what Mr. Vernile had to do.</w:t>
      </w:r>
    </w:p>
    <w:p w14:paraId="407470A1"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Fulfilling your fiduciary responsibilities as Board members does not mean you should just listen to your friends and make sure they (or their friends) can keep their jobs and their programs. But your fiduciary responsibilities do include keeping yourself informed about the facts of Pacifica's serious financial problems, listening to our financial and legal advisors, and taking action where needed to avert a catastrophe - which clearly is coming if changes don't happen - and which you and all of us on the PNB have been warned about.</w:t>
      </w:r>
    </w:p>
    <w:p w14:paraId="4E119A11"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Now, those of you who wanted to allow WBAI to continue operating as it had been, spending $3 for every $2 it brought in, and relying on the rest of Pacifica to cover its deficits indefinitely and without making any changes in how WBAI operates, got what you wanted with the Nov. 6 court order and your vote to not allow an appeal. But the underlying problems remain. Our iCFO warned the PNB in September that without changes, especially at WBAI, Pacifica would be facing a $1 million deficit for this fiscal year, and would be unlikely to survive until the end of this FY - again if changes were not made to increase revenues and decrease expenses. And she told us how the biggest part of the financial emergency was coming from WBAI. </w:t>
      </w:r>
    </w:p>
    <w:p w14:paraId="14506641"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But even though you succeeded in the short term of getting what you wanted (short term because that is unsustainable and is likely to lead to Pacifica's demise), that does not seem to be enough for some of you. You fail to recognize that John Vernile did was necessary - yes necessary - for the survival of Pacifica. When we hired him, we told him that getting Pacifica's finances in order was the top priority. Yet when he did what was needed to do that, to save WBAI and the Foundation, some of you have viciously attacked him, questioned his motives (which I can assure you have been very much to preserve and protect Pacifica), and even harassed and threatened him and his family. This is really shameful. Instead of blaming and attacking Mr. Vernile, you should instead start worrying about what will happen to you when thousands of members of other Pacifica stations get angry with you for cannibalizing their stations to cover WBAI's out-of-control spending and accelerating Pacifica's and their stations' death.</w:t>
      </w:r>
    </w:p>
    <w:p w14:paraId="6B6F8A8D"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know John Vernile took the actions he did at WBAI because he believed (as I do) that they were necessary to save both that station and the Pacifica Foundation. He fully intended to bring back local programming, as he stated in his Rebuild WBAI Plan, but it would have to be done in a sustainable manner. He would not have put up with the abuse some of you have dumped on him, and the reduction in pay when he accepted the job of iED, if he did not fully believe in the importance of the Pacifica mission and the survival of all of our stations.</w:t>
      </w:r>
    </w:p>
    <w:p w14:paraId="3123333E"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As some of you have done for months (and even years), ignoring our financial problems, and changing the subject whenever we tried to get you to address the serious problems at WBAI, does not solve problems. Like climate change denial, this just lets the problems get worse. The WBAI glacier is melting exceedingly fast and it's going to drown Pacifica very soon, if you insist on denying that WBAI needs significant changes like what Mr. Vernile implemented.</w:t>
      </w:r>
    </w:p>
    <w:p w14:paraId="2E719A48"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You may not like what John Vernile did, but he fully believed, as I do, that the actions were necessary because of the long downward spiral of WBAI and how it was pulling the rest of Pacifica with it - and that we didn't have much more time if Pacifica was to be saved. He understood his fiduciary (and legal) responsibilities - to not keep staff on the payroll when we could not pay them without threatening the Foundation's survival, and to make changes so that WBAI could bring back locally-produced programming in a way that would ensure WBAI could not only succeed financially, but in a way to rebuild its tremendous loss of listeners. Bringing back listeners and supporters is critical if WBAI is to once again help fulfill the Pacifica mission. It clearly is doing a minimal amount to help the Pacifica mission with the huge loss of listeners and supporters in the last few years.</w:t>
      </w:r>
    </w:p>
    <w:p w14:paraId="57387DF1"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am extremely worried about whether Pacifica can survive until the end of 2020. I don't think it will, unless and until (hopefully soon) the PNB can get out of its denial mode and deal with the extraordinarily serious financial emergency we have - that will continue to get worse as long as WBAI spends so much more money than it brings in, and that will almost certainly lead to loss of our critical service providers and financial collapse, if Pacifica does not effectively (and soon) address the very serious underlying problems such as WBAI's large and continuing deficits.</w:t>
      </w:r>
    </w:p>
    <w:p w14:paraId="2D4472D3"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You may not want change, but change is needed for survival - especially for Pacifica. John Vernile wanted, and still wants, all of our stations to survive, and for our mission to survive. He did what was necessary for that to happen, but some of you have rewarded his efforts with scorn, abuse, and worse. And your actions to stop him are going to hasten the demise of Pacifica.</w:t>
      </w:r>
    </w:p>
    <w:p w14:paraId="35F5CE30"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 hope you will wake up, look yourselves in the mirror, and think about who will be blamed when Pacifica slides off that economic cliff, that we are getting so close to, but which some of you think you can ignore if you close your eyes.</w:t>
      </w:r>
    </w:p>
    <w:p w14:paraId="31F3D07E"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Reality does not work that way. The cliff is coming whether your eyes are open or not.</w:t>
      </w:r>
    </w:p>
    <w:p w14:paraId="71924F6E" w14:textId="77777777" w:rsidR="00EE1E06" w:rsidRPr="00EE1E06" w:rsidRDefault="00EE1E06" w:rsidP="00EE1E06">
      <w:pPr>
        <w:spacing w:before="100" w:beforeAutospacing="1" w:after="100" w:afterAutospacing="1"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I'm glad John Vernile has had his eyes open, and was willing to give Pacifica and WBAI the attention and corrective action that it needs to survive.</w:t>
      </w:r>
    </w:p>
    <w:p w14:paraId="14FE311D"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Bill Crosier </w:t>
      </w:r>
    </w:p>
    <w:p w14:paraId="76AEECA4"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E06">
        <w:rPr>
          <w:rFonts w:ascii="Courier New" w:eastAsia="Times New Roman" w:hAnsi="Courier New" w:cs="Courier New"/>
          <w:sz w:val="20"/>
          <w:szCs w:val="20"/>
        </w:rPr>
        <w:t xml:space="preserve">-- </w:t>
      </w:r>
    </w:p>
    <w:p w14:paraId="2FB937E1"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E06">
        <w:rPr>
          <w:rFonts w:ascii="Courier New" w:eastAsia="Times New Roman" w:hAnsi="Courier New" w:cs="Courier New"/>
          <w:sz w:val="20"/>
          <w:szCs w:val="20"/>
        </w:rPr>
        <w:t>Bill Crosier</w:t>
      </w:r>
    </w:p>
    <w:p w14:paraId="6FA18695"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hyperlink r:id="rId10" w:tgtFrame="_blank" w:history="1">
        <w:r w:rsidRPr="00EE1E06">
          <w:rPr>
            <w:rFonts w:ascii="Courier New" w:eastAsia="Times New Roman" w:hAnsi="Courier New" w:cs="Courier New"/>
            <w:color w:val="0000FF"/>
            <w:sz w:val="20"/>
            <w:szCs w:val="20"/>
            <w:u w:val="single"/>
          </w:rPr>
          <w:t>kpft@crosierbiomed.com</w:t>
        </w:r>
      </w:hyperlink>
      <w:r w:rsidRPr="00EE1E06">
        <w:rPr>
          <w:rFonts w:ascii="Courier New" w:eastAsia="Times New Roman" w:hAnsi="Courier New" w:cs="Courier New"/>
          <w:sz w:val="20"/>
          <w:szCs w:val="20"/>
        </w:rPr>
        <w:t xml:space="preserve">   </w:t>
      </w:r>
    </w:p>
    <w:p w14:paraId="22B4E5C9"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E06">
        <w:rPr>
          <w:rFonts w:ascii="Courier New" w:eastAsia="Times New Roman" w:hAnsi="Courier New" w:cs="Courier New"/>
          <w:sz w:val="20"/>
          <w:szCs w:val="20"/>
        </w:rPr>
        <w:t>713-641-4941 (home), 713-305-5346 (mobile)</w:t>
      </w:r>
    </w:p>
    <w:p w14:paraId="10E019FA"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E06">
        <w:rPr>
          <w:rFonts w:ascii="Courier New" w:eastAsia="Times New Roman" w:hAnsi="Courier New" w:cs="Courier New"/>
          <w:sz w:val="20"/>
          <w:szCs w:val="20"/>
        </w:rPr>
        <w:t xml:space="preserve">KPFT - 90.1 FM Houston - Radio for Peace  </w:t>
      </w:r>
      <w:hyperlink r:id="rId11" w:tgtFrame="_blank" w:history="1">
        <w:r w:rsidRPr="00EE1E06">
          <w:rPr>
            <w:rFonts w:ascii="Courier New" w:eastAsia="Times New Roman" w:hAnsi="Courier New" w:cs="Courier New"/>
            <w:color w:val="0000FF"/>
            <w:sz w:val="20"/>
            <w:szCs w:val="20"/>
            <w:u w:val="single"/>
          </w:rPr>
          <w:t>http://kpft.org</w:t>
        </w:r>
      </w:hyperlink>
    </w:p>
    <w:p w14:paraId="00514A04" w14:textId="77777777" w:rsidR="00EE1E06" w:rsidRPr="00EE1E06" w:rsidRDefault="00EE1E06" w:rsidP="00EE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E1E06">
        <w:rPr>
          <w:rFonts w:ascii="Courier New" w:eastAsia="Times New Roman" w:hAnsi="Courier New" w:cs="Courier New"/>
          <w:sz w:val="20"/>
          <w:szCs w:val="20"/>
        </w:rPr>
        <w:t xml:space="preserve">Pacifica Foundation </w:t>
      </w:r>
      <w:hyperlink r:id="rId12" w:tgtFrame="_blank" w:history="1">
        <w:r w:rsidRPr="00EE1E06">
          <w:rPr>
            <w:rFonts w:ascii="Courier New" w:eastAsia="Times New Roman" w:hAnsi="Courier New" w:cs="Courier New"/>
            <w:color w:val="0000FF"/>
            <w:sz w:val="20"/>
            <w:szCs w:val="20"/>
            <w:u w:val="single"/>
          </w:rPr>
          <w:t>http://pacifica.org</w:t>
        </w:r>
      </w:hyperlink>
    </w:p>
    <w:p w14:paraId="499125CA"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Times New Roman" w:eastAsia="Times New Roman" w:hAnsi="Times New Roman" w:cs="Times New Roman"/>
          <w:sz w:val="24"/>
          <w:szCs w:val="24"/>
        </w:rPr>
        <w:t xml:space="preserve">-- </w:t>
      </w:r>
    </w:p>
    <w:p w14:paraId="606381E9"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Comic Sans MS" w:eastAsia="Times New Roman" w:hAnsi="Comic Sans MS" w:cs="Times New Roman"/>
          <w:sz w:val="24"/>
          <w:szCs w:val="24"/>
        </w:rPr>
        <w:t>Jan Goodman</w:t>
      </w:r>
    </w:p>
    <w:p w14:paraId="647BB377"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Comic Sans MS" w:eastAsia="Times New Roman" w:hAnsi="Comic Sans MS" w:cs="Times New Roman"/>
          <w:sz w:val="24"/>
          <w:szCs w:val="24"/>
        </w:rPr>
        <w:t>KPFK, 90.7 FM, Los Angeles</w:t>
      </w:r>
    </w:p>
    <w:p w14:paraId="78A0C4AD" w14:textId="77777777" w:rsidR="00EE1E06" w:rsidRPr="00EE1E06" w:rsidRDefault="00EE1E06" w:rsidP="00EE1E06">
      <w:pPr>
        <w:spacing w:after="0" w:line="240" w:lineRule="auto"/>
        <w:rPr>
          <w:rFonts w:ascii="Times New Roman" w:eastAsia="Times New Roman" w:hAnsi="Times New Roman" w:cs="Times New Roman"/>
          <w:sz w:val="24"/>
          <w:szCs w:val="24"/>
        </w:rPr>
      </w:pPr>
      <w:r w:rsidRPr="00EE1E06">
        <w:rPr>
          <w:rFonts w:ascii="Comic Sans MS" w:eastAsia="Times New Roman" w:hAnsi="Comic Sans MS" w:cs="Times New Roman"/>
          <w:sz w:val="24"/>
          <w:szCs w:val="24"/>
        </w:rPr>
        <w:t>310-458-7213 or 310-729-2394</w:t>
      </w:r>
    </w:p>
    <w:p w14:paraId="5157FD64" w14:textId="77777777" w:rsidR="00EE1E06" w:rsidRDefault="00EE1E06"/>
    <w:sectPr w:rsidR="00EE1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06"/>
    <w:rsid w:val="00EE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1A74"/>
  <w15:chartTrackingRefBased/>
  <w15:docId w15:val="{5CAC7360-40AC-4BF2-84AE-B40A89FB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2633">
      <w:bodyDiv w:val="1"/>
      <w:marLeft w:val="0"/>
      <w:marRight w:val="0"/>
      <w:marTop w:val="0"/>
      <w:marBottom w:val="0"/>
      <w:divBdr>
        <w:top w:val="none" w:sz="0" w:space="0" w:color="auto"/>
        <w:left w:val="none" w:sz="0" w:space="0" w:color="auto"/>
        <w:bottom w:val="none" w:sz="0" w:space="0" w:color="auto"/>
        <w:right w:val="none" w:sz="0" w:space="0" w:color="auto"/>
      </w:divBdr>
      <w:divsChild>
        <w:div w:id="1824466050">
          <w:marLeft w:val="0"/>
          <w:marRight w:val="0"/>
          <w:marTop w:val="0"/>
          <w:marBottom w:val="0"/>
          <w:divBdr>
            <w:top w:val="none" w:sz="0" w:space="0" w:color="auto"/>
            <w:left w:val="none" w:sz="0" w:space="0" w:color="auto"/>
            <w:bottom w:val="none" w:sz="0" w:space="0" w:color="auto"/>
            <w:right w:val="none" w:sz="0" w:space="0" w:color="auto"/>
          </w:divBdr>
        </w:div>
        <w:div w:id="1315142676">
          <w:marLeft w:val="0"/>
          <w:marRight w:val="0"/>
          <w:marTop w:val="0"/>
          <w:marBottom w:val="0"/>
          <w:divBdr>
            <w:top w:val="none" w:sz="0" w:space="0" w:color="auto"/>
            <w:left w:val="none" w:sz="0" w:space="0" w:color="auto"/>
            <w:bottom w:val="none" w:sz="0" w:space="0" w:color="auto"/>
            <w:right w:val="none" w:sz="0" w:space="0" w:color="auto"/>
          </w:divBdr>
          <w:divsChild>
            <w:div w:id="886917224">
              <w:marLeft w:val="0"/>
              <w:marRight w:val="0"/>
              <w:marTop w:val="0"/>
              <w:marBottom w:val="0"/>
              <w:divBdr>
                <w:top w:val="none" w:sz="0" w:space="0" w:color="auto"/>
                <w:left w:val="none" w:sz="0" w:space="0" w:color="auto"/>
                <w:bottom w:val="none" w:sz="0" w:space="0" w:color="auto"/>
                <w:right w:val="none" w:sz="0" w:space="0" w:color="auto"/>
              </w:divBdr>
            </w:div>
          </w:divsChild>
        </w:div>
        <w:div w:id="1149250546">
          <w:marLeft w:val="0"/>
          <w:marRight w:val="0"/>
          <w:marTop w:val="0"/>
          <w:marBottom w:val="0"/>
          <w:divBdr>
            <w:top w:val="none" w:sz="0" w:space="0" w:color="auto"/>
            <w:left w:val="none" w:sz="0" w:space="0" w:color="auto"/>
            <w:bottom w:val="none" w:sz="0" w:space="0" w:color="auto"/>
            <w:right w:val="none" w:sz="0" w:space="0" w:color="auto"/>
          </w:divBdr>
        </w:div>
        <w:div w:id="166599566">
          <w:marLeft w:val="0"/>
          <w:marRight w:val="0"/>
          <w:marTop w:val="0"/>
          <w:marBottom w:val="0"/>
          <w:divBdr>
            <w:top w:val="none" w:sz="0" w:space="0" w:color="auto"/>
            <w:left w:val="none" w:sz="0" w:space="0" w:color="auto"/>
            <w:bottom w:val="none" w:sz="0" w:space="0" w:color="auto"/>
            <w:right w:val="none" w:sz="0" w:space="0" w:color="auto"/>
          </w:divBdr>
          <w:divsChild>
            <w:div w:id="1734615760">
              <w:marLeft w:val="0"/>
              <w:marRight w:val="0"/>
              <w:marTop w:val="0"/>
              <w:marBottom w:val="0"/>
              <w:divBdr>
                <w:top w:val="none" w:sz="0" w:space="0" w:color="auto"/>
                <w:left w:val="none" w:sz="0" w:space="0" w:color="auto"/>
                <w:bottom w:val="none" w:sz="0" w:space="0" w:color="auto"/>
                <w:right w:val="none" w:sz="0" w:space="0" w:color="auto"/>
              </w:divBdr>
              <w:divsChild>
                <w:div w:id="1958835023">
                  <w:marLeft w:val="0"/>
                  <w:marRight w:val="0"/>
                  <w:marTop w:val="0"/>
                  <w:marBottom w:val="0"/>
                  <w:divBdr>
                    <w:top w:val="none" w:sz="0" w:space="0" w:color="auto"/>
                    <w:left w:val="none" w:sz="0" w:space="0" w:color="auto"/>
                    <w:bottom w:val="none" w:sz="0" w:space="0" w:color="auto"/>
                    <w:right w:val="none" w:sz="0" w:space="0" w:color="auto"/>
                  </w:divBdr>
                </w:div>
                <w:div w:id="143738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214132">
                      <w:marLeft w:val="0"/>
                      <w:marRight w:val="0"/>
                      <w:marTop w:val="0"/>
                      <w:marBottom w:val="0"/>
                      <w:divBdr>
                        <w:top w:val="none" w:sz="0" w:space="0" w:color="auto"/>
                        <w:left w:val="none" w:sz="0" w:space="0" w:color="auto"/>
                        <w:bottom w:val="none" w:sz="0" w:space="0" w:color="auto"/>
                        <w:right w:val="none" w:sz="0" w:space="0" w:color="auto"/>
                      </w:divBdr>
                      <w:divsChild>
                        <w:div w:id="1202398276">
                          <w:marLeft w:val="0"/>
                          <w:marRight w:val="0"/>
                          <w:marTop w:val="0"/>
                          <w:marBottom w:val="0"/>
                          <w:divBdr>
                            <w:top w:val="none" w:sz="0" w:space="0" w:color="auto"/>
                            <w:left w:val="none" w:sz="0" w:space="0" w:color="auto"/>
                            <w:bottom w:val="none" w:sz="0" w:space="0" w:color="auto"/>
                            <w:right w:val="none" w:sz="0" w:space="0" w:color="auto"/>
                          </w:divBdr>
                        </w:div>
                        <w:div w:id="1241671536">
                          <w:marLeft w:val="0"/>
                          <w:marRight w:val="0"/>
                          <w:marTop w:val="0"/>
                          <w:marBottom w:val="0"/>
                          <w:divBdr>
                            <w:top w:val="none" w:sz="0" w:space="0" w:color="auto"/>
                            <w:left w:val="none" w:sz="0" w:space="0" w:color="auto"/>
                            <w:bottom w:val="none" w:sz="0" w:space="0" w:color="auto"/>
                            <w:right w:val="none" w:sz="0" w:space="0" w:color="auto"/>
                          </w:divBdr>
                        </w:div>
                        <w:div w:id="1816028859">
                          <w:marLeft w:val="0"/>
                          <w:marRight w:val="0"/>
                          <w:marTop w:val="0"/>
                          <w:marBottom w:val="0"/>
                          <w:divBdr>
                            <w:top w:val="none" w:sz="0" w:space="0" w:color="auto"/>
                            <w:left w:val="none" w:sz="0" w:space="0" w:color="auto"/>
                            <w:bottom w:val="none" w:sz="0" w:space="0" w:color="auto"/>
                            <w:right w:val="none" w:sz="0" w:space="0" w:color="auto"/>
                          </w:divBdr>
                        </w:div>
                        <w:div w:id="1228301374">
                          <w:marLeft w:val="0"/>
                          <w:marRight w:val="0"/>
                          <w:marTop w:val="0"/>
                          <w:marBottom w:val="0"/>
                          <w:divBdr>
                            <w:top w:val="none" w:sz="0" w:space="0" w:color="auto"/>
                            <w:left w:val="none" w:sz="0" w:space="0" w:color="auto"/>
                            <w:bottom w:val="none" w:sz="0" w:space="0" w:color="auto"/>
                            <w:right w:val="none" w:sz="0" w:space="0" w:color="auto"/>
                          </w:divBdr>
                        </w:div>
                        <w:div w:id="1303657824">
                          <w:marLeft w:val="0"/>
                          <w:marRight w:val="0"/>
                          <w:marTop w:val="0"/>
                          <w:marBottom w:val="0"/>
                          <w:divBdr>
                            <w:top w:val="none" w:sz="0" w:space="0" w:color="auto"/>
                            <w:left w:val="none" w:sz="0" w:space="0" w:color="auto"/>
                            <w:bottom w:val="none" w:sz="0" w:space="0" w:color="auto"/>
                            <w:right w:val="none" w:sz="0" w:space="0" w:color="auto"/>
                          </w:divBdr>
                        </w:div>
                        <w:div w:id="912008005">
                          <w:marLeft w:val="0"/>
                          <w:marRight w:val="0"/>
                          <w:marTop w:val="0"/>
                          <w:marBottom w:val="0"/>
                          <w:divBdr>
                            <w:top w:val="none" w:sz="0" w:space="0" w:color="auto"/>
                            <w:left w:val="none" w:sz="0" w:space="0" w:color="auto"/>
                            <w:bottom w:val="none" w:sz="0" w:space="0" w:color="auto"/>
                            <w:right w:val="none" w:sz="0" w:space="0" w:color="auto"/>
                          </w:divBdr>
                        </w:div>
                        <w:div w:id="355080131">
                          <w:marLeft w:val="0"/>
                          <w:marRight w:val="0"/>
                          <w:marTop w:val="0"/>
                          <w:marBottom w:val="0"/>
                          <w:divBdr>
                            <w:top w:val="none" w:sz="0" w:space="0" w:color="auto"/>
                            <w:left w:val="none" w:sz="0" w:space="0" w:color="auto"/>
                            <w:bottom w:val="none" w:sz="0" w:space="0" w:color="auto"/>
                            <w:right w:val="none" w:sz="0" w:space="0" w:color="auto"/>
                          </w:divBdr>
                        </w:div>
                        <w:div w:id="630064175">
                          <w:marLeft w:val="0"/>
                          <w:marRight w:val="0"/>
                          <w:marTop w:val="0"/>
                          <w:marBottom w:val="0"/>
                          <w:divBdr>
                            <w:top w:val="none" w:sz="0" w:space="0" w:color="auto"/>
                            <w:left w:val="none" w:sz="0" w:space="0" w:color="auto"/>
                            <w:bottom w:val="none" w:sz="0" w:space="0" w:color="auto"/>
                            <w:right w:val="none" w:sz="0" w:space="0" w:color="auto"/>
                          </w:divBdr>
                        </w:div>
                        <w:div w:id="314450903">
                          <w:marLeft w:val="0"/>
                          <w:marRight w:val="0"/>
                          <w:marTop w:val="0"/>
                          <w:marBottom w:val="0"/>
                          <w:divBdr>
                            <w:top w:val="none" w:sz="0" w:space="0" w:color="auto"/>
                            <w:left w:val="none" w:sz="0" w:space="0" w:color="auto"/>
                            <w:bottom w:val="none" w:sz="0" w:space="0" w:color="auto"/>
                            <w:right w:val="none" w:sz="0" w:space="0" w:color="auto"/>
                          </w:divBdr>
                        </w:div>
                        <w:div w:id="1986159725">
                          <w:marLeft w:val="0"/>
                          <w:marRight w:val="0"/>
                          <w:marTop w:val="0"/>
                          <w:marBottom w:val="0"/>
                          <w:divBdr>
                            <w:top w:val="none" w:sz="0" w:space="0" w:color="auto"/>
                            <w:left w:val="none" w:sz="0" w:space="0" w:color="auto"/>
                            <w:bottom w:val="none" w:sz="0" w:space="0" w:color="auto"/>
                            <w:right w:val="none" w:sz="0" w:space="0" w:color="auto"/>
                          </w:divBdr>
                        </w:div>
                        <w:div w:id="473257075">
                          <w:marLeft w:val="0"/>
                          <w:marRight w:val="0"/>
                          <w:marTop w:val="0"/>
                          <w:marBottom w:val="0"/>
                          <w:divBdr>
                            <w:top w:val="none" w:sz="0" w:space="0" w:color="auto"/>
                            <w:left w:val="none" w:sz="0" w:space="0" w:color="auto"/>
                            <w:bottom w:val="none" w:sz="0" w:space="0" w:color="auto"/>
                            <w:right w:val="none" w:sz="0" w:space="0" w:color="auto"/>
                          </w:divBdr>
                          <w:divsChild>
                            <w:div w:id="1698122601">
                              <w:marLeft w:val="0"/>
                              <w:marRight w:val="0"/>
                              <w:marTop w:val="0"/>
                              <w:marBottom w:val="0"/>
                              <w:divBdr>
                                <w:top w:val="none" w:sz="0" w:space="0" w:color="auto"/>
                                <w:left w:val="none" w:sz="0" w:space="0" w:color="auto"/>
                                <w:bottom w:val="none" w:sz="0" w:space="0" w:color="auto"/>
                                <w:right w:val="none" w:sz="0" w:space="0" w:color="auto"/>
                              </w:divBdr>
                              <w:divsChild>
                                <w:div w:id="374693377">
                                  <w:marLeft w:val="0"/>
                                  <w:marRight w:val="0"/>
                                  <w:marTop w:val="0"/>
                                  <w:marBottom w:val="0"/>
                                  <w:divBdr>
                                    <w:top w:val="none" w:sz="0" w:space="0" w:color="auto"/>
                                    <w:left w:val="none" w:sz="0" w:space="0" w:color="auto"/>
                                    <w:bottom w:val="none" w:sz="0" w:space="0" w:color="auto"/>
                                    <w:right w:val="none" w:sz="0" w:space="0" w:color="auto"/>
                                  </w:divBdr>
                                  <w:divsChild>
                                    <w:div w:id="1976566705">
                                      <w:marLeft w:val="0"/>
                                      <w:marRight w:val="0"/>
                                      <w:marTop w:val="0"/>
                                      <w:marBottom w:val="0"/>
                                      <w:divBdr>
                                        <w:top w:val="none" w:sz="0" w:space="0" w:color="auto"/>
                                        <w:left w:val="none" w:sz="0" w:space="0" w:color="auto"/>
                                        <w:bottom w:val="none" w:sz="0" w:space="0" w:color="auto"/>
                                        <w:right w:val="none" w:sz="0" w:space="0" w:color="auto"/>
                                      </w:divBdr>
                                      <w:divsChild>
                                        <w:div w:id="15775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389113">
                      <w:marLeft w:val="0"/>
                      <w:marRight w:val="0"/>
                      <w:marTop w:val="0"/>
                      <w:marBottom w:val="0"/>
                      <w:divBdr>
                        <w:top w:val="none" w:sz="0" w:space="0" w:color="auto"/>
                        <w:left w:val="none" w:sz="0" w:space="0" w:color="auto"/>
                        <w:bottom w:val="none" w:sz="0" w:space="0" w:color="auto"/>
                        <w:right w:val="none" w:sz="0" w:space="0" w:color="auto"/>
                      </w:divBdr>
                      <w:divsChild>
                        <w:div w:id="1361542357">
                          <w:marLeft w:val="0"/>
                          <w:marRight w:val="0"/>
                          <w:marTop w:val="0"/>
                          <w:marBottom w:val="0"/>
                          <w:divBdr>
                            <w:top w:val="none" w:sz="0" w:space="0" w:color="auto"/>
                            <w:left w:val="none" w:sz="0" w:space="0" w:color="auto"/>
                            <w:bottom w:val="none" w:sz="0" w:space="0" w:color="auto"/>
                            <w:right w:val="none" w:sz="0" w:space="0" w:color="auto"/>
                          </w:divBdr>
                        </w:div>
                        <w:div w:id="3693020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69993">
          <w:marLeft w:val="0"/>
          <w:marRight w:val="0"/>
          <w:marTop w:val="0"/>
          <w:marBottom w:val="0"/>
          <w:divBdr>
            <w:top w:val="none" w:sz="0" w:space="0" w:color="auto"/>
            <w:left w:val="none" w:sz="0" w:space="0" w:color="auto"/>
            <w:bottom w:val="none" w:sz="0" w:space="0" w:color="auto"/>
            <w:right w:val="none" w:sz="0" w:space="0" w:color="auto"/>
          </w:divBdr>
          <w:divsChild>
            <w:div w:id="1012075970">
              <w:marLeft w:val="0"/>
              <w:marRight w:val="0"/>
              <w:marTop w:val="0"/>
              <w:marBottom w:val="0"/>
              <w:divBdr>
                <w:top w:val="none" w:sz="0" w:space="0" w:color="auto"/>
                <w:left w:val="none" w:sz="0" w:space="0" w:color="auto"/>
                <w:bottom w:val="none" w:sz="0" w:space="0" w:color="auto"/>
                <w:right w:val="none" w:sz="0" w:space="0" w:color="auto"/>
              </w:divBdr>
              <w:divsChild>
                <w:div w:id="1441800553">
                  <w:marLeft w:val="0"/>
                  <w:marRight w:val="0"/>
                  <w:marTop w:val="0"/>
                  <w:marBottom w:val="0"/>
                  <w:divBdr>
                    <w:top w:val="none" w:sz="0" w:space="0" w:color="auto"/>
                    <w:left w:val="none" w:sz="0" w:space="0" w:color="auto"/>
                    <w:bottom w:val="none" w:sz="0" w:space="0" w:color="auto"/>
                    <w:right w:val="none" w:sz="0" w:space="0" w:color="auto"/>
                  </w:divBdr>
                  <w:divsChild>
                    <w:div w:id="881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ve2wbai.org/product_p/om3341-s1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ive2wbai.org/product_p/om3340-s17.htm" TargetMode="External"/><Relationship Id="rId12" Type="http://schemas.openxmlformats.org/officeDocument/2006/relationships/hyperlink" Target="http://pacif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pft@crosierbiomed.com" TargetMode="External"/><Relationship Id="rId11" Type="http://schemas.openxmlformats.org/officeDocument/2006/relationships/hyperlink" Target="http://kpft.org" TargetMode="External"/><Relationship Id="rId5" Type="http://schemas.openxmlformats.org/officeDocument/2006/relationships/hyperlink" Target="mailto:3729club@gmail.com" TargetMode="External"/><Relationship Id="rId10" Type="http://schemas.openxmlformats.org/officeDocument/2006/relationships/hyperlink" Target="mailto:kpft@crosierbiomed.com" TargetMode="External"/><Relationship Id="rId4" Type="http://schemas.openxmlformats.org/officeDocument/2006/relationships/hyperlink" Target="mailto:3729club@gmail.com" TargetMode="External"/><Relationship Id="rId9" Type="http://schemas.openxmlformats.org/officeDocument/2006/relationships/hyperlink" Target="https://www.give2wba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3408</Words>
  <Characters>19432</Characters>
  <Application>Microsoft Office Word</Application>
  <DocSecurity>0</DocSecurity>
  <Lines>161</Lines>
  <Paragraphs>45</Paragraphs>
  <ScaleCrop>false</ScaleCrop>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Aaron</dc:creator>
  <cp:keywords/>
  <dc:description/>
  <cp:lastModifiedBy>Grace Aaron</cp:lastModifiedBy>
  <cp:revision>1</cp:revision>
  <dcterms:created xsi:type="dcterms:W3CDTF">2020-09-17T00:57:00Z</dcterms:created>
  <dcterms:modified xsi:type="dcterms:W3CDTF">2020-09-17T00:58:00Z</dcterms:modified>
</cp:coreProperties>
</file>